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E88C2" w14:textId="77777777" w:rsidR="00101432" w:rsidRDefault="00C46698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0528600008323000007</w:t>
      </w:r>
    </w:p>
    <w:p w14:paraId="75214627" w14:textId="77777777" w:rsidR="00101432" w:rsidRDefault="00101432"/>
    <w:p w14:paraId="188D318B" w14:textId="77777777" w:rsidR="00101432" w:rsidRDefault="00C46698">
      <w:pPr>
        <w:jc w:val="right"/>
      </w:pPr>
      <w:r>
        <w:t>Дата подведения итогов определения поставщика (подрядчика, исполнителя): 24.10.2023</w:t>
      </w:r>
    </w:p>
    <w:p w14:paraId="7BB26035" w14:textId="77777777" w:rsidR="00101432" w:rsidRDefault="00101432"/>
    <w:p w14:paraId="0521D2BC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14:paraId="7D9E24F9" w14:textId="77777777" w:rsidR="00101432" w:rsidRDefault="00C46698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0528600008323000007</w:t>
      </w:r>
    </w:p>
    <w:p w14:paraId="36FD6AE1" w14:textId="77777777" w:rsidR="00101432" w:rsidRDefault="00C46698">
      <w:pPr>
        <w:keepLines/>
        <w:numPr>
          <w:ilvl w:val="0"/>
          <w:numId w:val="1"/>
        </w:numPr>
        <w:spacing w:after="96"/>
      </w:pPr>
      <w:r>
        <w:t>Определение поставщика (подрядчи</w:t>
      </w:r>
      <w:r>
        <w:t>ка, исполнителя) осуществляет:</w:t>
      </w:r>
    </w:p>
    <w:p w14:paraId="32FA0E7C" w14:textId="77777777" w:rsidR="00101432" w:rsidRDefault="00C46698">
      <w:pPr>
        <w:jc w:val="both"/>
      </w:pPr>
      <w:r>
        <w:t>МУНИЦИПАЛЬНОЕ УНИТАРНОЕ ПРЕДПРИЯТИЕ "АЛЕКСАНДРОВЭЛЕКТРОСЕТЬ" АЛЕКСАНДРОВСКОГО РАЙОНА</w:t>
      </w:r>
    </w:p>
    <w:p w14:paraId="3E0A6F3B" w14:textId="77777777" w:rsidR="00101432" w:rsidRDefault="00101432"/>
    <w:p w14:paraId="315A0F83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>Заказчик(и):</w:t>
      </w:r>
    </w:p>
    <w:p w14:paraId="6711EFB3" w14:textId="77777777" w:rsidR="00101432" w:rsidRDefault="00C46698">
      <w:pPr>
        <w:jc w:val="both"/>
      </w:pPr>
      <w:r>
        <w:t>МУНИЦИПАЛЬНОЕ УНИТАРНОЕ ПРЕДПРИЯТИЕ "АЛЕКСАНДРОВЭЛЕКТРОСЕТЬ" АЛЕКСАНДРОВСКОГО РАЙОНА</w:t>
      </w:r>
    </w:p>
    <w:p w14:paraId="3625A16F" w14:textId="77777777" w:rsidR="00101432" w:rsidRDefault="00101432"/>
    <w:p w14:paraId="5CAEFF62" w14:textId="77777777" w:rsidR="00101432" w:rsidRDefault="00C46698">
      <w:pPr>
        <w:keepLines/>
        <w:numPr>
          <w:ilvl w:val="0"/>
          <w:numId w:val="1"/>
        </w:numPr>
        <w:spacing w:after="96"/>
      </w:pPr>
      <w:r>
        <w:t>Идентификационный код закупки: 233330102</w:t>
      </w:r>
      <w:r>
        <w:t>578033010100100090093320000</w:t>
      </w:r>
    </w:p>
    <w:p w14:paraId="40882732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 xml:space="preserve">Наименование объекта закупки: Замена трансформатора в ТП-6 (ТМГ-400-6/0,4)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485C7" w14:textId="77777777" w:rsidR="00101432" w:rsidRDefault="00C46698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624 997,02 руб.</w:t>
      </w:r>
    </w:p>
    <w:p w14:paraId="3F9CEA40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«13» октября 2023г. на официальном сайте единой информационной с</w:t>
      </w:r>
      <w:r>
        <w:t>истемы в сфере закупок http://zakupki.gov.ru/, а также на сайте электронной площадки АО «ЕЭТП» http://roseltorg.ru.</w:t>
      </w:r>
    </w:p>
    <w:p w14:paraId="01D3739E" w14:textId="77777777" w:rsidR="00101432" w:rsidRDefault="00C46698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9548"/>
        <w:tblW w:w="0" w:type="auto"/>
        <w:tblInd w:w="25" w:type="dxa"/>
        <w:tblLook w:val="04A0" w:firstRow="1" w:lastRow="0" w:firstColumn="1" w:lastColumn="0" w:noHBand="0" w:noVBand="1"/>
      </w:tblPr>
      <w:tblGrid>
        <w:gridCol w:w="6939"/>
        <w:gridCol w:w="3523"/>
      </w:tblGrid>
      <w:tr w:rsidR="00101432" w14:paraId="1843BB79" w14:textId="77777777">
        <w:tc>
          <w:tcPr>
            <w:tcW w:w="7000" w:type="dxa"/>
            <w:vAlign w:val="center"/>
          </w:tcPr>
          <w:p w14:paraId="28072A20" w14:textId="77777777" w:rsidR="00101432" w:rsidRDefault="00C46698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550" w:type="dxa"/>
            <w:vAlign w:val="center"/>
          </w:tcPr>
          <w:p w14:paraId="35E7CA2C" w14:textId="77777777" w:rsidR="00101432" w:rsidRDefault="00C46698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101432" w14:paraId="180464D3" w14:textId="77777777">
        <w:tc>
          <w:tcPr>
            <w:tcW w:w="7000" w:type="dxa"/>
            <w:vAlign w:val="center"/>
          </w:tcPr>
          <w:p w14:paraId="797BE15A" w14:textId="77777777" w:rsidR="00101432" w:rsidRDefault="00C46698">
            <w:pPr>
              <w:jc w:val="center"/>
            </w:pPr>
            <w:r>
              <w:t>Долгов Максим Николаевич</w:t>
            </w:r>
          </w:p>
        </w:tc>
        <w:tc>
          <w:tcPr>
            <w:tcW w:w="3550" w:type="dxa"/>
            <w:vAlign w:val="center"/>
          </w:tcPr>
          <w:p w14:paraId="20813614" w14:textId="77777777" w:rsidR="00101432" w:rsidRDefault="00C46698">
            <w:pPr>
              <w:jc w:val="center"/>
            </w:pPr>
            <w:r>
              <w:t>Председатель комиссии</w:t>
            </w:r>
          </w:p>
        </w:tc>
      </w:tr>
      <w:tr w:rsidR="00101432" w14:paraId="15D535BB" w14:textId="77777777">
        <w:tc>
          <w:tcPr>
            <w:tcW w:w="7000" w:type="dxa"/>
            <w:vAlign w:val="center"/>
          </w:tcPr>
          <w:p w14:paraId="7B9CB808" w14:textId="77777777" w:rsidR="00101432" w:rsidRDefault="00C46698">
            <w:pPr>
              <w:jc w:val="center"/>
            </w:pPr>
            <w:r>
              <w:t>Петрова   Татьяна Анатольевна</w:t>
            </w:r>
          </w:p>
        </w:tc>
        <w:tc>
          <w:tcPr>
            <w:tcW w:w="3550" w:type="dxa"/>
            <w:vAlign w:val="center"/>
          </w:tcPr>
          <w:p w14:paraId="464D12C0" w14:textId="77777777" w:rsidR="00101432" w:rsidRDefault="00C46698">
            <w:pPr>
              <w:jc w:val="center"/>
            </w:pPr>
            <w:r>
              <w:t>Член комиссии</w:t>
            </w:r>
          </w:p>
        </w:tc>
      </w:tr>
      <w:tr w:rsidR="00101432" w14:paraId="3D94C466" w14:textId="77777777">
        <w:tc>
          <w:tcPr>
            <w:tcW w:w="7000" w:type="dxa"/>
            <w:vAlign w:val="center"/>
          </w:tcPr>
          <w:p w14:paraId="2F7B0294" w14:textId="77777777" w:rsidR="00101432" w:rsidRDefault="00C46698">
            <w:pPr>
              <w:jc w:val="center"/>
            </w:pPr>
            <w:r>
              <w:t>Пшеничных Александра Вячеславовна</w:t>
            </w:r>
          </w:p>
        </w:tc>
        <w:tc>
          <w:tcPr>
            <w:tcW w:w="3550" w:type="dxa"/>
            <w:vAlign w:val="center"/>
          </w:tcPr>
          <w:p w14:paraId="1D1EB1B9" w14:textId="77777777" w:rsidR="00101432" w:rsidRDefault="00C46698">
            <w:pPr>
              <w:jc w:val="center"/>
            </w:pPr>
            <w:r>
              <w:t>Член комиссии</w:t>
            </w:r>
          </w:p>
        </w:tc>
      </w:tr>
      <w:tr w:rsidR="00101432" w14:paraId="52036103" w14:textId="77777777">
        <w:tc>
          <w:tcPr>
            <w:tcW w:w="7000" w:type="dxa"/>
            <w:vAlign w:val="center"/>
          </w:tcPr>
          <w:p w14:paraId="0F3F4DC1" w14:textId="77777777" w:rsidR="00101432" w:rsidRDefault="00C46698">
            <w:pPr>
              <w:jc w:val="center"/>
            </w:pPr>
            <w:proofErr w:type="gramStart"/>
            <w:r>
              <w:t>Кузнецова  Наталья</w:t>
            </w:r>
            <w:proofErr w:type="gramEnd"/>
            <w:r>
              <w:t xml:space="preserve"> Викторовна</w:t>
            </w:r>
          </w:p>
        </w:tc>
        <w:tc>
          <w:tcPr>
            <w:tcW w:w="3550" w:type="dxa"/>
            <w:vAlign w:val="center"/>
          </w:tcPr>
          <w:p w14:paraId="0A96B0A5" w14:textId="77777777" w:rsidR="00101432" w:rsidRDefault="00C46698">
            <w:pPr>
              <w:jc w:val="center"/>
            </w:pPr>
            <w:r>
              <w:t>Член комиссии</w:t>
            </w:r>
          </w:p>
        </w:tc>
      </w:tr>
      <w:tr w:rsidR="00101432" w14:paraId="32B9B06D" w14:textId="77777777">
        <w:tc>
          <w:tcPr>
            <w:tcW w:w="7000" w:type="dxa"/>
            <w:vAlign w:val="center"/>
          </w:tcPr>
          <w:p w14:paraId="66AD9D55" w14:textId="77777777" w:rsidR="00101432" w:rsidRDefault="00C46698">
            <w:pPr>
              <w:jc w:val="center"/>
            </w:pPr>
            <w:r>
              <w:t>Калуга Марина Валентиновна</w:t>
            </w:r>
          </w:p>
        </w:tc>
        <w:tc>
          <w:tcPr>
            <w:tcW w:w="3550" w:type="dxa"/>
            <w:vAlign w:val="center"/>
          </w:tcPr>
          <w:p w14:paraId="2D79BFA4" w14:textId="77777777" w:rsidR="00101432" w:rsidRDefault="00C46698">
            <w:pPr>
              <w:jc w:val="center"/>
            </w:pPr>
            <w:r>
              <w:t>Член комиссии</w:t>
            </w:r>
          </w:p>
        </w:tc>
      </w:tr>
      <w:tr w:rsidR="00101432" w14:paraId="4A891F1C" w14:textId="77777777">
        <w:tc>
          <w:tcPr>
            <w:tcW w:w="7000" w:type="dxa"/>
            <w:vAlign w:val="center"/>
          </w:tcPr>
          <w:p w14:paraId="18B201C5" w14:textId="77777777" w:rsidR="00101432" w:rsidRDefault="00C46698">
            <w:pPr>
              <w:jc w:val="center"/>
            </w:pPr>
            <w:r>
              <w:t>Черенов Константин Юрьевич</w:t>
            </w:r>
          </w:p>
        </w:tc>
        <w:tc>
          <w:tcPr>
            <w:tcW w:w="3550" w:type="dxa"/>
            <w:vAlign w:val="center"/>
          </w:tcPr>
          <w:p w14:paraId="7FFA9092" w14:textId="77777777" w:rsidR="00101432" w:rsidRDefault="00C46698">
            <w:pPr>
              <w:jc w:val="center"/>
            </w:pPr>
            <w:r>
              <w:t>Секретарь</w:t>
            </w:r>
          </w:p>
        </w:tc>
      </w:tr>
    </w:tbl>
    <w:p w14:paraId="097B4892" w14:textId="77777777" w:rsidR="00101432" w:rsidRDefault="00101432"/>
    <w:p w14:paraId="599BC2E2" w14:textId="77777777" w:rsidR="00101432" w:rsidRDefault="00C46698">
      <w:r>
        <w:t>Всего на заседании присутствовало 6 члена(</w:t>
      </w:r>
      <w:proofErr w:type="spellStart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14:paraId="47903AA2" w14:textId="77777777" w:rsidR="00101432" w:rsidRDefault="00101432"/>
    <w:p w14:paraId="03262D3A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>В связи с тем, что по окончании срока подачи заявок на участие в электронном аукционе была подана только одна заявка на участие в нем, на основании пункта 1 части 1 статьи 52 Федерального закона от 05 апреля 2013 г. № 44-ФЗ, определение поставщика (подрядч</w:t>
      </w:r>
      <w:r>
        <w:t>ика, исполнителя) признается несостоявшимся.</w:t>
      </w:r>
    </w:p>
    <w:p w14:paraId="6AA1AB69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>Члены комиссии по осуществлению закупок рассмотрели заявку на участие в закупке, а также информацию и документы, предусмотренные пунктом 2 части 6 статьи 43 Федерального закона от 05 апреля 2013 г. № 44-ФЗ на со</w:t>
      </w:r>
      <w:r>
        <w:t>ответствие требованиям, установленным извещением об осуществлении закупки, и приняли решение:</w:t>
      </w:r>
    </w:p>
    <w:tbl>
      <w:tblPr>
        <w:tblStyle w:val="style62123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16"/>
        <w:gridCol w:w="3128"/>
        <w:gridCol w:w="2088"/>
        <w:gridCol w:w="2102"/>
      </w:tblGrid>
      <w:tr w:rsidR="00101432" w14:paraId="22A0EBD3" w14:textId="77777777">
        <w:tc>
          <w:tcPr>
            <w:tcW w:w="1350" w:type="dxa"/>
            <w:vAlign w:val="center"/>
          </w:tcPr>
          <w:p w14:paraId="5739D4D4" w14:textId="77777777" w:rsidR="00101432" w:rsidRDefault="00C46698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14:paraId="60A6B942" w14:textId="77777777" w:rsidR="00101432" w:rsidRDefault="00C46698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14:paraId="771DF68F" w14:textId="77777777" w:rsidR="00101432" w:rsidRDefault="00C46698">
            <w:pPr>
              <w:jc w:val="center"/>
            </w:pPr>
            <w:r>
              <w:rPr>
                <w:b/>
                <w:bCs/>
              </w:rPr>
              <w:t>Решение о соответ</w:t>
            </w:r>
            <w:r>
              <w:rPr>
                <w:b/>
                <w:bCs/>
              </w:rPr>
              <w:t>ствии извещению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14:paraId="5388C721" w14:textId="77777777" w:rsidR="00101432" w:rsidRDefault="00C46698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250" w:type="dxa"/>
            <w:vAlign w:val="center"/>
          </w:tcPr>
          <w:p w14:paraId="414C2E81" w14:textId="77777777" w:rsidR="00101432" w:rsidRDefault="00C46698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101432" w14:paraId="3592EC80" w14:textId="77777777">
        <w:tc>
          <w:tcPr>
            <w:tcW w:w="1350" w:type="dxa"/>
            <w:vMerge w:val="restart"/>
            <w:vAlign w:val="center"/>
          </w:tcPr>
          <w:p w14:paraId="1283B2C8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1350" w:type="dxa"/>
            <w:vMerge w:val="restart"/>
            <w:vAlign w:val="center"/>
          </w:tcPr>
          <w:p w14:paraId="616E4DD0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14:paraId="5FAC1661" w14:textId="77777777" w:rsidR="00101432" w:rsidRDefault="00C46698">
            <w:pPr>
              <w:jc w:val="center"/>
            </w:pPr>
            <w:r>
              <w:t>Признать заявку соответствующей изв</w:t>
            </w:r>
            <w:r>
              <w:t>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67E35DB4" w14:textId="77777777" w:rsidR="00101432" w:rsidRDefault="00C46698">
            <w:pPr>
              <w:jc w:val="center"/>
            </w:pPr>
            <w:r>
              <w:t>Долгов Максим Николаевич</w:t>
            </w:r>
          </w:p>
        </w:tc>
        <w:tc>
          <w:tcPr>
            <w:tcW w:w="2250" w:type="dxa"/>
            <w:vAlign w:val="center"/>
          </w:tcPr>
          <w:p w14:paraId="188EB3C3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01432" w14:paraId="01934D1B" w14:textId="77777777">
        <w:tc>
          <w:tcPr>
            <w:tcW w:w="1350" w:type="dxa"/>
            <w:vMerge/>
            <w:vAlign w:val="center"/>
          </w:tcPr>
          <w:p w14:paraId="6087A7DD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1350" w:type="dxa"/>
            <w:vMerge/>
            <w:vAlign w:val="center"/>
          </w:tcPr>
          <w:p w14:paraId="4F3FC06C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5BC5C1BB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4CA5FC3F" w14:textId="77777777" w:rsidR="00101432" w:rsidRDefault="00C46698">
            <w:pPr>
              <w:jc w:val="center"/>
            </w:pPr>
            <w:r>
              <w:t>Петрова   Татьяна Анатольевна</w:t>
            </w:r>
          </w:p>
        </w:tc>
        <w:tc>
          <w:tcPr>
            <w:tcW w:w="2250" w:type="dxa"/>
            <w:vAlign w:val="center"/>
          </w:tcPr>
          <w:p w14:paraId="16CAEA82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01432" w14:paraId="5166D06F" w14:textId="77777777">
        <w:tc>
          <w:tcPr>
            <w:tcW w:w="1350" w:type="dxa"/>
            <w:vMerge/>
            <w:vAlign w:val="center"/>
          </w:tcPr>
          <w:p w14:paraId="0B01AA0D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1350" w:type="dxa"/>
            <w:vMerge/>
            <w:vAlign w:val="center"/>
          </w:tcPr>
          <w:p w14:paraId="59E572C3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52709777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446F92B0" w14:textId="77777777" w:rsidR="00101432" w:rsidRDefault="00C46698">
            <w:pPr>
              <w:jc w:val="center"/>
            </w:pPr>
            <w:r>
              <w:t>Пшеничных Александра Вячеславовна</w:t>
            </w:r>
          </w:p>
        </w:tc>
        <w:tc>
          <w:tcPr>
            <w:tcW w:w="2250" w:type="dxa"/>
            <w:vAlign w:val="center"/>
          </w:tcPr>
          <w:p w14:paraId="075B3758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01432" w14:paraId="3B45A4E7" w14:textId="77777777">
        <w:tc>
          <w:tcPr>
            <w:tcW w:w="1350" w:type="dxa"/>
            <w:vMerge/>
            <w:vAlign w:val="center"/>
          </w:tcPr>
          <w:p w14:paraId="70570544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1350" w:type="dxa"/>
            <w:vMerge/>
            <w:vAlign w:val="center"/>
          </w:tcPr>
          <w:p w14:paraId="557204D4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12300E10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58983582" w14:textId="77777777" w:rsidR="00101432" w:rsidRDefault="00C46698">
            <w:pPr>
              <w:jc w:val="center"/>
            </w:pPr>
            <w:proofErr w:type="gramStart"/>
            <w:r>
              <w:t>Кузнецова  Наталья</w:t>
            </w:r>
            <w:proofErr w:type="gramEnd"/>
            <w:r>
              <w:t xml:space="preserve"> Викторовна</w:t>
            </w:r>
          </w:p>
        </w:tc>
        <w:tc>
          <w:tcPr>
            <w:tcW w:w="2250" w:type="dxa"/>
            <w:vAlign w:val="center"/>
          </w:tcPr>
          <w:p w14:paraId="624990D2" w14:textId="77777777" w:rsidR="00101432" w:rsidRDefault="00C46698">
            <w:pPr>
              <w:jc w:val="center"/>
            </w:pPr>
            <w:r>
              <w:t>Признать заявку соответствующей извещению об о</w:t>
            </w:r>
            <w:r>
              <w:t>существлении закупки.</w:t>
            </w:r>
          </w:p>
        </w:tc>
      </w:tr>
      <w:tr w:rsidR="00101432" w14:paraId="61181396" w14:textId="77777777">
        <w:tc>
          <w:tcPr>
            <w:tcW w:w="1350" w:type="dxa"/>
            <w:vMerge/>
            <w:vAlign w:val="center"/>
          </w:tcPr>
          <w:p w14:paraId="79D3F8DF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1350" w:type="dxa"/>
            <w:vMerge/>
            <w:vAlign w:val="center"/>
          </w:tcPr>
          <w:p w14:paraId="53FF83BD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0C6DC5E6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6A4DD308" w14:textId="77777777" w:rsidR="00101432" w:rsidRDefault="00C46698">
            <w:pPr>
              <w:jc w:val="center"/>
            </w:pPr>
            <w:r>
              <w:t>Калуга Марина Валентиновна</w:t>
            </w:r>
          </w:p>
        </w:tc>
        <w:tc>
          <w:tcPr>
            <w:tcW w:w="2250" w:type="dxa"/>
            <w:vAlign w:val="center"/>
          </w:tcPr>
          <w:p w14:paraId="46A5C8E0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101432" w14:paraId="745CF9CB" w14:textId="77777777">
        <w:tc>
          <w:tcPr>
            <w:tcW w:w="1350" w:type="dxa"/>
            <w:vMerge/>
            <w:vAlign w:val="center"/>
          </w:tcPr>
          <w:p w14:paraId="73B45601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1350" w:type="dxa"/>
            <w:vMerge/>
            <w:vAlign w:val="center"/>
          </w:tcPr>
          <w:p w14:paraId="68544F82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057B24D8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6041142F" w14:textId="77777777" w:rsidR="00101432" w:rsidRDefault="00C46698">
            <w:pPr>
              <w:jc w:val="center"/>
            </w:pPr>
            <w:r>
              <w:t>Черенов Константин Юрьевич</w:t>
            </w:r>
          </w:p>
        </w:tc>
        <w:tc>
          <w:tcPr>
            <w:tcW w:w="2250" w:type="dxa"/>
            <w:vAlign w:val="center"/>
          </w:tcPr>
          <w:p w14:paraId="3BB0453D" w14:textId="77777777" w:rsidR="00101432" w:rsidRDefault="00C4669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14:paraId="2DE7C946" w14:textId="77777777" w:rsidR="00101432" w:rsidRDefault="00101432"/>
    <w:p w14:paraId="302144E4" w14:textId="77777777" w:rsidR="00101432" w:rsidRDefault="00C46698">
      <w:pPr>
        <w:keepLines/>
        <w:numPr>
          <w:ilvl w:val="0"/>
          <w:numId w:val="1"/>
        </w:numPr>
        <w:spacing w:after="96"/>
      </w:pPr>
      <w:r>
        <w:t xml:space="preserve">На основании </w:t>
      </w:r>
      <w:r>
        <w:t>результатов рассмотрения заявки участника, члены комиссии присвоили порядковый номер:</w:t>
      </w:r>
    </w:p>
    <w:tbl>
      <w:tblPr>
        <w:tblStyle w:val="style3602"/>
        <w:tblW w:w="0" w:type="auto"/>
        <w:tblInd w:w="25" w:type="dxa"/>
        <w:tblLook w:val="04A0" w:firstRow="1" w:lastRow="0" w:firstColumn="1" w:lastColumn="0" w:noHBand="0" w:noVBand="1"/>
      </w:tblPr>
      <w:tblGrid>
        <w:gridCol w:w="2084"/>
        <w:gridCol w:w="2096"/>
        <w:gridCol w:w="3161"/>
        <w:gridCol w:w="3121"/>
      </w:tblGrid>
      <w:tr w:rsidR="00101432" w14:paraId="6B458212" w14:textId="77777777">
        <w:tc>
          <w:tcPr>
            <w:tcW w:w="2100" w:type="dxa"/>
            <w:vAlign w:val="center"/>
          </w:tcPr>
          <w:p w14:paraId="075CBD17" w14:textId="77777777" w:rsidR="00101432" w:rsidRDefault="00C46698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номер, присвоенный комиссией</w:t>
            </w:r>
          </w:p>
        </w:tc>
        <w:tc>
          <w:tcPr>
            <w:tcW w:w="2100" w:type="dxa"/>
            <w:vAlign w:val="center"/>
          </w:tcPr>
          <w:p w14:paraId="0BCEE22B" w14:textId="77777777" w:rsidR="00101432" w:rsidRDefault="00C46698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3200" w:type="dxa"/>
            <w:vAlign w:val="center"/>
          </w:tcPr>
          <w:p w14:paraId="1AC731B0" w14:textId="77777777" w:rsidR="00101432" w:rsidRDefault="00C46698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3150" w:type="dxa"/>
            <w:vAlign w:val="center"/>
          </w:tcPr>
          <w:p w14:paraId="66C9EAE7" w14:textId="77777777" w:rsidR="00101432" w:rsidRDefault="00C46698">
            <w:pPr>
              <w:jc w:val="center"/>
            </w:pPr>
            <w:r>
              <w:rPr>
                <w:b/>
                <w:bCs/>
              </w:rPr>
              <w:t>Начальная (максимальная) цена контракта, руб.</w:t>
            </w:r>
          </w:p>
        </w:tc>
      </w:tr>
      <w:tr w:rsidR="00101432" w14:paraId="1D97786D" w14:textId="77777777">
        <w:tc>
          <w:tcPr>
            <w:tcW w:w="2100" w:type="dxa"/>
            <w:vAlign w:val="center"/>
          </w:tcPr>
          <w:p w14:paraId="649BEACB" w14:textId="77777777" w:rsidR="00101432" w:rsidRDefault="00C46698">
            <w:pPr>
              <w:jc w:val="center"/>
            </w:pPr>
            <w:r>
              <w:t>1</w:t>
            </w:r>
          </w:p>
        </w:tc>
        <w:tc>
          <w:tcPr>
            <w:tcW w:w="2100" w:type="dxa"/>
            <w:vAlign w:val="center"/>
          </w:tcPr>
          <w:p w14:paraId="4C8B4A22" w14:textId="77777777" w:rsidR="00101432" w:rsidRDefault="00C46698">
            <w:pPr>
              <w:jc w:val="center"/>
            </w:pPr>
            <w:r>
              <w:t>168370</w:t>
            </w:r>
          </w:p>
        </w:tc>
        <w:tc>
          <w:tcPr>
            <w:tcW w:w="3200" w:type="dxa"/>
            <w:vAlign w:val="center"/>
          </w:tcPr>
          <w:p w14:paraId="16A7D2C5" w14:textId="77777777" w:rsidR="00101432" w:rsidRDefault="00C46698">
            <w:pPr>
              <w:jc w:val="center"/>
            </w:pPr>
            <w:r>
              <w:t>19.10.2023 14:43:36 (MCK +0)</w:t>
            </w:r>
          </w:p>
        </w:tc>
        <w:tc>
          <w:tcPr>
            <w:tcW w:w="3150" w:type="dxa"/>
            <w:vAlign w:val="center"/>
          </w:tcPr>
          <w:p w14:paraId="3F4D8FEE" w14:textId="77777777" w:rsidR="00101432" w:rsidRDefault="00C46698">
            <w:pPr>
              <w:jc w:val="center"/>
            </w:pPr>
            <w:r>
              <w:t>624 997,02</w:t>
            </w:r>
          </w:p>
        </w:tc>
      </w:tr>
    </w:tbl>
    <w:p w14:paraId="56F3B4B4" w14:textId="77777777" w:rsidR="00101432" w:rsidRDefault="00101432"/>
    <w:p w14:paraId="5E6845B0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№168370, по начальной (максимальной) цене контракта 624 997,02 руб. (шес</w:t>
      </w:r>
      <w:r>
        <w:t>тьсот двадцать четыре тысячи девятьсот девяносто семь рублей) 02 копейки в соответстви</w:t>
      </w:r>
      <w:bookmarkStart w:id="0" w:name="_GoBack"/>
      <w:bookmarkEnd w:id="0"/>
      <w:r>
        <w:t>и с пунктом 25 части 1 статьи 93 настоящего Федерального закона от 05 апреля 2013 г. № 44-ФЗ в порядке, установленном Федеральным законом.</w:t>
      </w:r>
    </w:p>
    <w:p w14:paraId="61466B25" w14:textId="77777777" w:rsidR="00101432" w:rsidRDefault="00C46698">
      <w:pPr>
        <w:keepLines/>
        <w:numPr>
          <w:ilvl w:val="0"/>
          <w:numId w:val="1"/>
        </w:numPr>
        <w:spacing w:after="96"/>
        <w:jc w:val="both"/>
      </w:pPr>
      <w:r>
        <w:t xml:space="preserve">Настоящий протокол сформирован </w:t>
      </w:r>
      <w:r>
        <w:t>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</w:t>
      </w:r>
      <w:r>
        <w:t>лощадки АО «ЕЭТП» по адресу в сети «Интернет»: http://roseltorg.ru.</w:t>
      </w:r>
    </w:p>
    <w:sectPr w:rsidR="00101432">
      <w:pgSz w:w="11905" w:h="16837"/>
      <w:pgMar w:top="566" w:right="566" w:bottom="56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E9DDB"/>
    <w:multiLevelType w:val="multilevel"/>
    <w:tmpl w:val="F008E896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32"/>
    <w:rsid w:val="00101432"/>
    <w:rsid w:val="00830637"/>
    <w:rsid w:val="00C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DEE3"/>
  <w15:docId w15:val="{7355972A-0B8D-4799-AE65-B30E2A3D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9548">
    <w:name w:val="style954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62123">
    <w:name w:val="style6212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602">
    <w:name w:val="style360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Manager/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ElectroPodpis</dc:creator>
  <cp:keywords/>
  <dc:description/>
  <cp:lastModifiedBy>ElectroPodpis</cp:lastModifiedBy>
  <cp:revision>2</cp:revision>
  <dcterms:created xsi:type="dcterms:W3CDTF">2023-10-24T10:30:00Z</dcterms:created>
  <dcterms:modified xsi:type="dcterms:W3CDTF">2023-10-24T10:30:00Z</dcterms:modified>
  <cp:category/>
</cp:coreProperties>
</file>